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F4" w:rsidRDefault="00E94701">
      <w:pPr>
        <w:pStyle w:val="Default"/>
        <w:ind w:left="-993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2900" cy="31432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F4" w:rsidRDefault="00E94701">
      <w:pPr>
        <w:pStyle w:val="Default"/>
        <w:ind w:left="-993"/>
      </w:pPr>
      <w:r>
        <w:t>ΚΟΙΝΩΝΙΚΗ ΠΡΟΣΤΑΣΙΑ</w:t>
      </w:r>
    </w:p>
    <w:p w:rsidR="00C610F4" w:rsidRDefault="00E94701">
      <w:pPr>
        <w:pStyle w:val="Default"/>
        <w:ind w:left="-993"/>
      </w:pPr>
      <w:r>
        <w:t>ΑΛΛΗΛΕΓΓΥΗ ΚΑΙ ΠΑΙΔΕΙΑ</w:t>
      </w:r>
    </w:p>
    <w:p w:rsidR="00C610F4" w:rsidRDefault="00E94701">
      <w:pPr>
        <w:pStyle w:val="Default"/>
        <w:ind w:left="-993"/>
      </w:pPr>
      <w:r>
        <w:t xml:space="preserve"> ΔΗΜΟΥ ΔΙΟΝΥΣΟΥ </w:t>
      </w:r>
    </w:p>
    <w:p w:rsidR="00C610F4" w:rsidRDefault="00E94701">
      <w:pPr>
        <w:pStyle w:val="Default"/>
        <w:ind w:left="-993"/>
        <w:rPr>
          <w:b/>
          <w:bCs/>
          <w:sz w:val="23"/>
          <w:szCs w:val="23"/>
          <w:u w:val="single"/>
        </w:rPr>
      </w:pPr>
      <w:r>
        <w:t xml:space="preserve">«Η ΕΣΤΙΑ»                            </w:t>
      </w:r>
      <w:r w:rsidRPr="00A05532">
        <w:rPr>
          <w:b/>
          <w:bCs/>
          <w:sz w:val="23"/>
          <w:szCs w:val="23"/>
          <w:u w:val="single"/>
          <w:shd w:val="clear" w:color="auto" w:fill="D9D9D9" w:themeFill="background1" w:themeFillShade="D9"/>
        </w:rPr>
        <w:t>ΑΤΟΜΙΚΗ ΚΑΡΤΑ ΥΓΕΙΑΣ ΦΙΛΟΞΕΝΟΥΜΕΝΟΥ ΠΑΙΔΙΟΥ</w:t>
      </w:r>
      <w:r>
        <w:rPr>
          <w:b/>
          <w:bCs/>
          <w:sz w:val="23"/>
          <w:szCs w:val="23"/>
          <w:u w:val="single"/>
        </w:rPr>
        <w:t xml:space="preserve"> </w:t>
      </w:r>
    </w:p>
    <w:p w:rsidR="00C610F4" w:rsidRDefault="00E94701">
      <w:pPr>
        <w:pStyle w:val="Default"/>
        <w:ind w:left="-28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(</w:t>
      </w:r>
      <w:r>
        <w:rPr>
          <w:sz w:val="22"/>
          <w:szCs w:val="22"/>
        </w:rPr>
        <w:t xml:space="preserve">Να συμπληρωθεί από τον παιδίατρο) </w:t>
      </w:r>
    </w:p>
    <w:p w:rsidR="00C610F4" w:rsidRDefault="00C610F4">
      <w:pPr>
        <w:pStyle w:val="Default"/>
        <w:ind w:left="-284"/>
        <w:jc w:val="center"/>
        <w:rPr>
          <w:sz w:val="22"/>
          <w:szCs w:val="22"/>
        </w:rPr>
      </w:pPr>
    </w:p>
    <w:p w:rsidR="00C610F4" w:rsidRDefault="00E94701">
      <w:pPr>
        <w:pStyle w:val="Default"/>
        <w:ind w:left="-993"/>
        <w:rPr>
          <w:sz w:val="22"/>
          <w:szCs w:val="22"/>
        </w:rPr>
      </w:pPr>
      <w:r>
        <w:rPr>
          <w:b/>
        </w:rPr>
        <w:t>Ονοματεπώνυμο</w:t>
      </w:r>
      <w:r>
        <w:rPr>
          <w:sz w:val="22"/>
          <w:szCs w:val="22"/>
        </w:rPr>
        <w:t xml:space="preserve">:……………………………………………………………............................................................................... </w:t>
      </w:r>
    </w:p>
    <w:p w:rsidR="00C610F4" w:rsidRDefault="00C610F4">
      <w:pPr>
        <w:pStyle w:val="Default"/>
        <w:ind w:left="-993"/>
        <w:rPr>
          <w:sz w:val="22"/>
          <w:szCs w:val="22"/>
        </w:rPr>
      </w:pPr>
    </w:p>
    <w:p w:rsidR="00C610F4" w:rsidRDefault="00E94701">
      <w:pPr>
        <w:pStyle w:val="Default"/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Ημερομηνία γέννησης:   ……....…/……..….../……..…….. </w:t>
      </w:r>
    </w:p>
    <w:p w:rsidR="00C610F4" w:rsidRDefault="00C610F4">
      <w:pPr>
        <w:pStyle w:val="Default"/>
        <w:ind w:left="-993"/>
        <w:rPr>
          <w:sz w:val="22"/>
          <w:szCs w:val="22"/>
        </w:rPr>
      </w:pPr>
    </w:p>
    <w:p w:rsidR="00C610F4" w:rsidRDefault="00E94701">
      <w:pPr>
        <w:pStyle w:val="Default"/>
        <w:ind w:left="-993"/>
        <w:rPr>
          <w:sz w:val="22"/>
          <w:szCs w:val="22"/>
        </w:rPr>
      </w:pPr>
      <w:r>
        <w:rPr>
          <w:sz w:val="22"/>
          <w:szCs w:val="22"/>
        </w:rPr>
        <w:t>Α.Μ.Κ.Α. ΠΑΙΔΙΟΥ :……………………………………………………</w:t>
      </w:r>
    </w:p>
    <w:p w:rsidR="00C610F4" w:rsidRDefault="00C610F4">
      <w:pPr>
        <w:pStyle w:val="Default"/>
        <w:rPr>
          <w:sz w:val="22"/>
          <w:szCs w:val="22"/>
        </w:rPr>
      </w:pPr>
    </w:p>
    <w:p w:rsidR="00C610F4" w:rsidRDefault="00E94701">
      <w:pPr>
        <w:pStyle w:val="Default"/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Βάρος σώματος:………………………………………………………………................................................................................. </w:t>
      </w:r>
    </w:p>
    <w:p w:rsidR="00C610F4" w:rsidRDefault="00C610F4">
      <w:pPr>
        <w:pStyle w:val="Default"/>
        <w:ind w:left="-993"/>
        <w:rPr>
          <w:sz w:val="22"/>
          <w:szCs w:val="22"/>
        </w:rPr>
      </w:pPr>
    </w:p>
    <w:p w:rsidR="00C610F4" w:rsidRDefault="00E94701">
      <w:pPr>
        <w:pStyle w:val="Default"/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Χρόνιο νόσημα (Σε καταφατικές περιπτώσεις, σημειώστε με Χ το ανάλογο τετράγωνο): </w:t>
      </w:r>
    </w:p>
    <w:p w:rsidR="00C610F4" w:rsidRDefault="00C610F4">
      <w:pPr>
        <w:pStyle w:val="Default"/>
        <w:ind w:left="-993"/>
        <w:rPr>
          <w:sz w:val="22"/>
          <w:szCs w:val="22"/>
        </w:rPr>
      </w:pPr>
    </w:p>
    <w:tbl>
      <w:tblPr>
        <w:tblStyle w:val="af0"/>
        <w:tblW w:w="9737" w:type="dxa"/>
        <w:tblInd w:w="-840" w:type="dxa"/>
        <w:tblLayout w:type="fixed"/>
        <w:tblLook w:val="04A0"/>
      </w:tblPr>
      <w:tblGrid>
        <w:gridCol w:w="2840"/>
        <w:gridCol w:w="950"/>
        <w:gridCol w:w="5947"/>
      </w:tblGrid>
      <w:tr w:rsidR="00C610F4">
        <w:tc>
          <w:tcPr>
            <w:tcW w:w="2840" w:type="dxa"/>
            <w:shd w:val="clear" w:color="auto" w:fill="D9D9D9" w:themeFill="background1" w:themeFillShade="D9"/>
          </w:tcPr>
          <w:p w:rsidR="00C610F4" w:rsidRDefault="00E94701">
            <w:pPr>
              <w:pStyle w:val="Default"/>
              <w:widowControl w:val="0"/>
            </w:pPr>
            <w:r>
              <w:t xml:space="preserve">         ΑΣΘΕΝΕΙΑ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C610F4" w:rsidRDefault="00E94701">
            <w:pPr>
              <w:pStyle w:val="Default"/>
              <w:widowControl w:val="0"/>
            </w:pPr>
            <w:r>
              <w:t xml:space="preserve">      Χ</w:t>
            </w:r>
          </w:p>
        </w:tc>
        <w:tc>
          <w:tcPr>
            <w:tcW w:w="5947" w:type="dxa"/>
            <w:shd w:val="clear" w:color="auto" w:fill="D9D9D9" w:themeFill="background1" w:themeFillShade="D9"/>
          </w:tcPr>
          <w:p w:rsidR="00C610F4" w:rsidRDefault="00E94701">
            <w:pPr>
              <w:pStyle w:val="Default"/>
              <w:widowControl w:val="0"/>
            </w:pPr>
            <w:r>
              <w:t xml:space="preserve">                          ΠΑΡΑΤΗΡΗΣΕΙΣ</w:t>
            </w:r>
          </w:p>
        </w:tc>
      </w:tr>
      <w:tr w:rsidR="00C610F4">
        <w:tc>
          <w:tcPr>
            <w:tcW w:w="2840" w:type="dxa"/>
          </w:tcPr>
          <w:p w:rsidR="00C610F4" w:rsidRDefault="00E94701">
            <w:pPr>
              <w:pStyle w:val="Default"/>
              <w:widowControl w:val="0"/>
            </w:pPr>
            <w:proofErr w:type="spellStart"/>
            <w:r>
              <w:t>Βρογχ</w:t>
            </w:r>
            <w:proofErr w:type="spellEnd"/>
            <w:r>
              <w:t>. Άσθμα</w:t>
            </w:r>
          </w:p>
        </w:tc>
        <w:tc>
          <w:tcPr>
            <w:tcW w:w="950" w:type="dxa"/>
          </w:tcPr>
          <w:p w:rsidR="00C610F4" w:rsidRDefault="00C610F4">
            <w:pPr>
              <w:pStyle w:val="Default"/>
              <w:widowControl w:val="0"/>
            </w:pPr>
          </w:p>
        </w:tc>
        <w:tc>
          <w:tcPr>
            <w:tcW w:w="5947" w:type="dxa"/>
          </w:tcPr>
          <w:p w:rsidR="00C610F4" w:rsidRDefault="00C610F4">
            <w:pPr>
              <w:pStyle w:val="Default"/>
              <w:widowControl w:val="0"/>
            </w:pPr>
          </w:p>
        </w:tc>
      </w:tr>
      <w:tr w:rsidR="00C610F4">
        <w:tc>
          <w:tcPr>
            <w:tcW w:w="2840" w:type="dxa"/>
          </w:tcPr>
          <w:p w:rsidR="00C610F4" w:rsidRDefault="00E94701">
            <w:pPr>
              <w:pStyle w:val="Default"/>
              <w:widowControl w:val="0"/>
            </w:pPr>
            <w:r>
              <w:t>Επιληψία</w:t>
            </w:r>
          </w:p>
        </w:tc>
        <w:tc>
          <w:tcPr>
            <w:tcW w:w="950" w:type="dxa"/>
          </w:tcPr>
          <w:p w:rsidR="00C610F4" w:rsidRDefault="00C610F4">
            <w:pPr>
              <w:pStyle w:val="Default"/>
              <w:widowControl w:val="0"/>
            </w:pPr>
          </w:p>
        </w:tc>
        <w:tc>
          <w:tcPr>
            <w:tcW w:w="5947" w:type="dxa"/>
          </w:tcPr>
          <w:p w:rsidR="00C610F4" w:rsidRDefault="00C610F4">
            <w:pPr>
              <w:pStyle w:val="Default"/>
              <w:widowControl w:val="0"/>
            </w:pPr>
          </w:p>
        </w:tc>
      </w:tr>
      <w:tr w:rsidR="00C610F4">
        <w:tc>
          <w:tcPr>
            <w:tcW w:w="2840" w:type="dxa"/>
          </w:tcPr>
          <w:p w:rsidR="00C610F4" w:rsidRDefault="00E94701">
            <w:pPr>
              <w:pStyle w:val="Default"/>
              <w:widowControl w:val="0"/>
            </w:pPr>
            <w:r>
              <w:t>Πυρετικοί Σπασμοί</w:t>
            </w:r>
          </w:p>
        </w:tc>
        <w:tc>
          <w:tcPr>
            <w:tcW w:w="950" w:type="dxa"/>
          </w:tcPr>
          <w:p w:rsidR="00C610F4" w:rsidRDefault="00C610F4">
            <w:pPr>
              <w:pStyle w:val="Default"/>
              <w:widowControl w:val="0"/>
            </w:pPr>
          </w:p>
        </w:tc>
        <w:tc>
          <w:tcPr>
            <w:tcW w:w="5947" w:type="dxa"/>
          </w:tcPr>
          <w:p w:rsidR="00C610F4" w:rsidRDefault="00C610F4">
            <w:pPr>
              <w:pStyle w:val="Default"/>
              <w:widowControl w:val="0"/>
            </w:pPr>
          </w:p>
        </w:tc>
      </w:tr>
      <w:tr w:rsidR="00C610F4">
        <w:tc>
          <w:tcPr>
            <w:tcW w:w="2840" w:type="dxa"/>
          </w:tcPr>
          <w:p w:rsidR="00C610F4" w:rsidRDefault="00E94701">
            <w:pPr>
              <w:pStyle w:val="Default"/>
              <w:widowControl w:val="0"/>
            </w:pPr>
            <w:r>
              <w:t>Άλλη ασθένεια</w:t>
            </w:r>
          </w:p>
        </w:tc>
        <w:tc>
          <w:tcPr>
            <w:tcW w:w="950" w:type="dxa"/>
          </w:tcPr>
          <w:p w:rsidR="00C610F4" w:rsidRDefault="00C610F4">
            <w:pPr>
              <w:pStyle w:val="Default"/>
              <w:widowControl w:val="0"/>
            </w:pPr>
          </w:p>
        </w:tc>
        <w:tc>
          <w:tcPr>
            <w:tcW w:w="5947" w:type="dxa"/>
          </w:tcPr>
          <w:p w:rsidR="00C610F4" w:rsidRDefault="00C610F4">
            <w:pPr>
              <w:pStyle w:val="Default"/>
              <w:widowControl w:val="0"/>
            </w:pPr>
          </w:p>
        </w:tc>
      </w:tr>
    </w:tbl>
    <w:p w:rsidR="00C610F4" w:rsidRDefault="00E94701">
      <w:pPr>
        <w:pStyle w:val="Default"/>
      </w:pPr>
      <w:r>
        <w:t xml:space="preserve"> </w:t>
      </w: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 xml:space="preserve">Αλλεργικές εκδηλώσεις (φάρμακα, τροφές </w:t>
      </w:r>
      <w:proofErr w:type="spellStart"/>
      <w:r>
        <w:rPr>
          <w:sz w:val="21"/>
          <w:szCs w:val="21"/>
        </w:rPr>
        <w:t>κ.λ.π</w:t>
      </w:r>
      <w:proofErr w:type="spellEnd"/>
      <w:r>
        <w:rPr>
          <w:sz w:val="21"/>
          <w:szCs w:val="21"/>
        </w:rPr>
        <w:t>.):……………………………………..……………………………………………….……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>Έλλειψη G6PD: / (Διαγράψτε αναλόγως) ΝΑΙ.…</w:t>
      </w:r>
      <w:r>
        <w:rPr>
          <w:sz w:val="21"/>
          <w:szCs w:val="21"/>
          <w:bdr w:val="single" w:sz="4" w:space="0" w:color="000000"/>
        </w:rPr>
        <w:t xml:space="preserve">          </w:t>
      </w:r>
      <w:r>
        <w:rPr>
          <w:sz w:val="21"/>
          <w:szCs w:val="21"/>
        </w:rPr>
        <w:t>…………ΟΧΙ…</w:t>
      </w:r>
      <w:r>
        <w:rPr>
          <w:sz w:val="21"/>
          <w:szCs w:val="21"/>
          <w:bdr w:val="single" w:sz="4" w:space="0" w:color="000000"/>
        </w:rPr>
        <w:t xml:space="preserve">         </w:t>
      </w:r>
      <w:r>
        <w:rPr>
          <w:sz w:val="21"/>
          <w:szCs w:val="21"/>
        </w:rPr>
        <w:t xml:space="preserve">................................................................ 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  <w:bdr w:val="single" w:sz="4" w:space="0" w:color="000000"/>
        </w:rPr>
      </w:pPr>
      <w:r>
        <w:rPr>
          <w:sz w:val="21"/>
          <w:szCs w:val="21"/>
        </w:rPr>
        <w:t>Είναι πλήρως εμβολιασμένο για την ηλικία του ; …ΝΑΙ…</w:t>
      </w:r>
      <w:r>
        <w:rPr>
          <w:sz w:val="21"/>
          <w:szCs w:val="21"/>
          <w:bdr w:val="single" w:sz="4" w:space="0" w:color="000000"/>
        </w:rPr>
        <w:t xml:space="preserve">          </w:t>
      </w:r>
      <w:r>
        <w:rPr>
          <w:sz w:val="21"/>
          <w:szCs w:val="21"/>
        </w:rPr>
        <w:t>……ΟΧΙ…</w:t>
      </w:r>
      <w:r>
        <w:rPr>
          <w:sz w:val="21"/>
          <w:szCs w:val="21"/>
          <w:bdr w:val="single" w:sz="4" w:space="0" w:color="000000"/>
        </w:rPr>
        <w:t xml:space="preserve">          </w:t>
      </w:r>
      <w:r>
        <w:rPr>
          <w:sz w:val="21"/>
          <w:szCs w:val="21"/>
        </w:rPr>
        <w:t>………………………………………….…………</w:t>
      </w:r>
      <w:r>
        <w:rPr>
          <w:sz w:val="21"/>
          <w:szCs w:val="21"/>
          <w:bdr w:val="single" w:sz="4" w:space="0" w:color="000000"/>
        </w:rPr>
        <w:t xml:space="preserve">     </w:t>
      </w:r>
    </w:p>
    <w:p w:rsidR="00C610F4" w:rsidRDefault="00C610F4">
      <w:pPr>
        <w:pStyle w:val="Default"/>
        <w:ind w:hanging="993"/>
        <w:rPr>
          <w:sz w:val="21"/>
          <w:szCs w:val="21"/>
          <w:bdr w:val="single" w:sz="4" w:space="0" w:color="000000"/>
        </w:rPr>
      </w:pPr>
    </w:p>
    <w:p w:rsidR="00C610F4" w:rsidRDefault="00E94701">
      <w:pPr>
        <w:pStyle w:val="Default"/>
        <w:ind w:hanging="993"/>
        <w:rPr>
          <w:sz w:val="21"/>
          <w:szCs w:val="21"/>
          <w:bdr w:val="single" w:sz="4" w:space="0" w:color="000000"/>
        </w:rPr>
      </w:pPr>
      <w:r>
        <w:rPr>
          <w:sz w:val="21"/>
          <w:szCs w:val="21"/>
        </w:rPr>
        <w:t>Έλεγχος σφικτήρων ….. ΝΑΙ…</w:t>
      </w:r>
      <w:r>
        <w:rPr>
          <w:sz w:val="21"/>
          <w:szCs w:val="21"/>
          <w:bdr w:val="single" w:sz="4" w:space="0" w:color="000000"/>
        </w:rPr>
        <w:t xml:space="preserve">          </w:t>
      </w:r>
      <w:r>
        <w:rPr>
          <w:sz w:val="21"/>
          <w:szCs w:val="21"/>
        </w:rPr>
        <w:t>……ΟΧΙ…</w:t>
      </w:r>
      <w:r>
        <w:rPr>
          <w:sz w:val="21"/>
          <w:szCs w:val="21"/>
          <w:bdr w:val="single" w:sz="4" w:space="0" w:color="000000"/>
        </w:rPr>
        <w:t xml:space="preserve">          </w:t>
      </w:r>
      <w:r>
        <w:rPr>
          <w:sz w:val="21"/>
          <w:szCs w:val="21"/>
        </w:rPr>
        <w:t>……………………………………………………………………………………………….</w:t>
      </w:r>
      <w:r>
        <w:rPr>
          <w:sz w:val="21"/>
          <w:szCs w:val="21"/>
          <w:bdr w:val="single" w:sz="4" w:space="0" w:color="000000"/>
        </w:rPr>
        <w:t xml:space="preserve">     </w:t>
      </w:r>
    </w:p>
    <w:p w:rsidR="00C610F4" w:rsidRDefault="00C610F4">
      <w:pPr>
        <w:pStyle w:val="Default"/>
        <w:ind w:hanging="993"/>
        <w:rPr>
          <w:sz w:val="21"/>
          <w:szCs w:val="21"/>
          <w:bdr w:val="single" w:sz="4" w:space="0" w:color="000000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proofErr w:type="spellStart"/>
      <w:r>
        <w:rPr>
          <w:sz w:val="21"/>
          <w:szCs w:val="21"/>
        </w:rPr>
        <w:t>Περιγεννητικό</w:t>
      </w:r>
      <w:proofErr w:type="spellEnd"/>
      <w:r>
        <w:rPr>
          <w:sz w:val="21"/>
          <w:szCs w:val="21"/>
        </w:rPr>
        <w:t xml:space="preserve"> ιστορικό:………………………………………………………………………………………………………………………………..…….. 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 xml:space="preserve">Ψυχοσυναισθηματική ανάπτυξη:…………………………………………………………………………………………………………………..……. 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>Κινητική ανάπτυξη:…………………………………………………………………………………………………..……….…………………………..…….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>Ομιλία:……………………………………………………………………………………………………………………………………………………………..…..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 xml:space="preserve">Χρόνια λήψη φαρμάκων:…………………………………………………………………………………………..……….................................. 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 xml:space="preserve">Τελευταία </w:t>
      </w:r>
      <w:proofErr w:type="spellStart"/>
      <w:r>
        <w:rPr>
          <w:sz w:val="21"/>
          <w:szCs w:val="21"/>
        </w:rPr>
        <w:t>φυματοαντίδραση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Mantoux</w:t>
      </w:r>
      <w:proofErr w:type="spellEnd"/>
      <w:r>
        <w:rPr>
          <w:sz w:val="21"/>
          <w:szCs w:val="21"/>
        </w:rPr>
        <w:t xml:space="preserve"> (ημερομηνία)………………………………………………………………………………………….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>Άλλες παρατηρήσεις :……………………………………………………………………………………………………………………………………..…….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hanging="993"/>
        <w:rPr>
          <w:sz w:val="21"/>
          <w:szCs w:val="21"/>
        </w:rPr>
      </w:pPr>
      <w:r>
        <w:rPr>
          <w:sz w:val="21"/>
          <w:szCs w:val="21"/>
        </w:rPr>
        <w:t xml:space="preserve">Βεβαιώνεται ότι ο / </w:t>
      </w:r>
      <w:proofErr w:type="spellStart"/>
      <w:r>
        <w:rPr>
          <w:sz w:val="21"/>
          <w:szCs w:val="21"/>
        </w:rPr>
        <w:t>η…………………………………………………………………………….…………….του</w:t>
      </w:r>
      <w:proofErr w:type="spellEnd"/>
      <w:r>
        <w:rPr>
          <w:sz w:val="21"/>
          <w:szCs w:val="21"/>
        </w:rPr>
        <w:t>…………………………………………</w:t>
      </w:r>
    </w:p>
    <w:p w:rsidR="00C610F4" w:rsidRDefault="00C610F4">
      <w:pPr>
        <w:pStyle w:val="Default"/>
        <w:ind w:hanging="993"/>
        <w:rPr>
          <w:sz w:val="21"/>
          <w:szCs w:val="21"/>
        </w:rPr>
      </w:pPr>
    </w:p>
    <w:p w:rsidR="00C610F4" w:rsidRDefault="00E94701">
      <w:pPr>
        <w:pStyle w:val="Default"/>
        <w:ind w:left="-993"/>
        <w:rPr>
          <w:sz w:val="21"/>
          <w:szCs w:val="21"/>
        </w:rPr>
      </w:pPr>
      <w:r>
        <w:rPr>
          <w:sz w:val="21"/>
          <w:szCs w:val="21"/>
        </w:rPr>
        <w:t xml:space="preserve">είναι πλήρως εμβολιασμένος / εμβολιασμένη και μπορεί να φιλοξενηθεί σε Παιδικό Σταθμό. </w:t>
      </w:r>
    </w:p>
    <w:p w:rsidR="00C610F4" w:rsidRDefault="00E947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Ο ΠΑΙΔΙΑΤΡΟΣ </w:t>
      </w:r>
    </w:p>
    <w:p w:rsidR="00C610F4" w:rsidRDefault="00C610F4">
      <w:pPr>
        <w:pStyle w:val="Default"/>
        <w:rPr>
          <w:sz w:val="22"/>
          <w:szCs w:val="22"/>
        </w:rPr>
      </w:pPr>
    </w:p>
    <w:p w:rsidR="00582B93" w:rsidRDefault="00582B93">
      <w:pPr>
        <w:pStyle w:val="Default"/>
        <w:rPr>
          <w:sz w:val="22"/>
          <w:szCs w:val="22"/>
        </w:rPr>
      </w:pPr>
    </w:p>
    <w:p w:rsidR="00582B93" w:rsidRDefault="00582B93">
      <w:pPr>
        <w:pStyle w:val="Default"/>
        <w:rPr>
          <w:sz w:val="22"/>
          <w:szCs w:val="22"/>
        </w:rPr>
      </w:pPr>
    </w:p>
    <w:p w:rsidR="00582B93" w:rsidRDefault="00582B93">
      <w:pPr>
        <w:pStyle w:val="Default"/>
        <w:rPr>
          <w:sz w:val="22"/>
          <w:szCs w:val="22"/>
        </w:rPr>
      </w:pPr>
    </w:p>
    <w:p w:rsidR="00C610F4" w:rsidRDefault="001B5F5C" w:rsidP="00582B93">
      <w:pPr>
        <w:pStyle w:val="Default"/>
        <w:ind w:left="-993"/>
      </w:pPr>
      <w:r>
        <w:t>Ημερομηνία.…..…../……...…/…</w:t>
      </w:r>
      <w:r w:rsidR="00E94701">
        <w:t>.</w:t>
      </w:r>
      <w:r w:rsidRPr="001B5F5C">
        <w:t>2021</w:t>
      </w:r>
      <w:r>
        <w:t>…</w:t>
      </w:r>
      <w:r w:rsidR="00E94701">
        <w:t xml:space="preserve">                                         </w:t>
      </w:r>
      <w:r w:rsidR="00582B93">
        <w:t xml:space="preserve">                 </w:t>
      </w:r>
      <w:r w:rsidR="00E94701">
        <w:t xml:space="preserve"> </w:t>
      </w:r>
      <w:r w:rsidR="00582B93">
        <w:t xml:space="preserve">                 </w:t>
      </w:r>
      <w:r w:rsidR="00E94701">
        <w:t xml:space="preserve"> </w:t>
      </w:r>
      <w:r w:rsidR="0013547D">
        <w:t>(υπογραφή – σφραγίδα)</w:t>
      </w:r>
    </w:p>
    <w:p w:rsidR="00582B93" w:rsidRDefault="00582B93" w:rsidP="00582B93">
      <w:pPr>
        <w:pStyle w:val="Default"/>
        <w:ind w:left="-993"/>
        <w:jc w:val="center"/>
      </w:pPr>
      <w:r>
        <w:t xml:space="preserve">                                                                                                                        </w:t>
      </w:r>
    </w:p>
    <w:p w:rsidR="00C610F4" w:rsidRDefault="00E94701" w:rsidP="0013547D">
      <w:pPr>
        <w:pStyle w:val="Default"/>
        <w:ind w:left="-1418"/>
      </w:pPr>
      <w:r>
        <w:rPr>
          <w:rFonts w:ascii="Calibri,Bold" w:hAnsi="Calibri,Bold" w:cs="Calibri,Bold"/>
          <w:b/>
          <w:bCs/>
        </w:rPr>
        <w:t>*</w:t>
      </w:r>
      <w:r w:rsidR="0013547D">
        <w:rPr>
          <w:rFonts w:ascii="Calibri,Bold" w:hAnsi="Calibri,Bold" w:cs="Calibri,Bold"/>
          <w:b/>
          <w:bCs/>
        </w:rPr>
        <w:t>**</w:t>
      </w:r>
      <w:r w:rsidRPr="005D15B7">
        <w:rPr>
          <w:rFonts w:ascii="Calibri,Bold" w:hAnsi="Calibri,Bold" w:cs="Calibri,Bold"/>
          <w:b/>
          <w:bCs/>
          <w:shd w:val="clear" w:color="auto" w:fill="D9D9D9" w:themeFill="background1" w:themeFillShade="D9"/>
        </w:rPr>
        <w:t>Επιπλέον για τα εμβόλια θα πρέπει να προσκομίζονται οι αντίστοιχες σελίδες του βιβλιαρίου υγείας</w:t>
      </w:r>
      <w:r>
        <w:rPr>
          <w:rFonts w:ascii="Calibri,Bold" w:hAnsi="Calibri,Bold" w:cs="Calibri,Bold"/>
          <w:b/>
          <w:bCs/>
          <w:sz w:val="20"/>
          <w:szCs w:val="20"/>
        </w:rPr>
        <w:t>.</w:t>
      </w:r>
      <w:bookmarkStart w:id="0" w:name="_MON_1651476090"/>
      <w:bookmarkEnd w:id="0"/>
    </w:p>
    <w:p w:rsidR="005B5126" w:rsidRDefault="0051445A" w:rsidP="005B5126">
      <w:pPr>
        <w:ind w:left="-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6" o:spid="_x0000_s1032" type="#_x0000_t75" style="position:absolute;left:0;text-align:left;margin-left:0;margin-top:0;width:50pt;height:50pt;z-index:251656704;visibility:hidden">
            <o:lock v:ext="edit" selection="t"/>
          </v:shape>
        </w:pict>
      </w:r>
    </w:p>
    <w:sectPr w:rsidR="005B5126" w:rsidSect="00C610F4">
      <w:footerReference w:type="default" r:id="rId9"/>
      <w:pgSz w:w="11906" w:h="16838"/>
      <w:pgMar w:top="142" w:right="424" w:bottom="598" w:left="1800" w:header="0" w:footer="541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4F" w:rsidRDefault="0004164F" w:rsidP="00C610F4">
      <w:pPr>
        <w:spacing w:after="0" w:line="240" w:lineRule="auto"/>
      </w:pPr>
      <w:r>
        <w:separator/>
      </w:r>
    </w:p>
  </w:endnote>
  <w:endnote w:type="continuationSeparator" w:id="0">
    <w:p w:rsidR="0004164F" w:rsidRDefault="0004164F" w:rsidP="00C6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78190"/>
      <w:docPartObj>
        <w:docPartGallery w:val="Page Numbers (Bottom of Page)"/>
        <w:docPartUnique/>
      </w:docPartObj>
    </w:sdtPr>
    <w:sdtContent>
      <w:p w:rsidR="00A6316C" w:rsidRDefault="0051445A">
        <w:pPr>
          <w:pStyle w:val="Footer"/>
          <w:jc w:val="right"/>
        </w:pPr>
        <w:fldSimple w:instr="PAGE">
          <w:r w:rsidR="005D15B7">
            <w:rPr>
              <w:noProof/>
            </w:rPr>
            <w:t>1</w:t>
          </w:r>
        </w:fldSimple>
      </w:p>
    </w:sdtContent>
  </w:sdt>
  <w:p w:rsidR="00A6316C" w:rsidRDefault="00A63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4F" w:rsidRDefault="0004164F" w:rsidP="00C610F4">
      <w:pPr>
        <w:spacing w:after="0" w:line="240" w:lineRule="auto"/>
      </w:pPr>
      <w:r>
        <w:separator/>
      </w:r>
    </w:p>
  </w:footnote>
  <w:footnote w:type="continuationSeparator" w:id="0">
    <w:p w:rsidR="0004164F" w:rsidRDefault="0004164F" w:rsidP="00C6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1F5"/>
    <w:multiLevelType w:val="multilevel"/>
    <w:tmpl w:val="961ADB0A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1">
    <w:nsid w:val="0C1F3530"/>
    <w:multiLevelType w:val="multilevel"/>
    <w:tmpl w:val="4D94B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B70724"/>
    <w:multiLevelType w:val="multilevel"/>
    <w:tmpl w:val="47A85A7E"/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9"/>
        </w:tabs>
        <w:ind w:left="2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89"/>
        </w:tabs>
        <w:ind w:left="5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69"/>
        </w:tabs>
        <w:ind w:left="16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49"/>
        </w:tabs>
        <w:ind w:left="2749" w:hanging="360"/>
      </w:pPr>
      <w:rPr>
        <w:rFonts w:ascii="OpenSymbol" w:hAnsi="OpenSymbol" w:cs="OpenSymbol" w:hint="default"/>
      </w:rPr>
    </w:lvl>
  </w:abstractNum>
  <w:abstractNum w:abstractNumId="3">
    <w:nsid w:val="0CC51F91"/>
    <w:multiLevelType w:val="multilevel"/>
    <w:tmpl w:val="685C1F90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4">
    <w:nsid w:val="0ED95C71"/>
    <w:multiLevelType w:val="multilevel"/>
    <w:tmpl w:val="617C28BC"/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9"/>
        </w:tabs>
        <w:ind w:left="2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89"/>
        </w:tabs>
        <w:ind w:left="5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309"/>
        </w:tabs>
        <w:ind w:left="13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69"/>
        </w:tabs>
        <w:ind w:left="16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89"/>
        </w:tabs>
        <w:ind w:left="23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49"/>
        </w:tabs>
        <w:ind w:left="2749" w:hanging="360"/>
      </w:pPr>
      <w:rPr>
        <w:rFonts w:ascii="OpenSymbol" w:hAnsi="OpenSymbol" w:cs="OpenSymbol" w:hint="default"/>
      </w:rPr>
    </w:lvl>
  </w:abstractNum>
  <w:abstractNum w:abstractNumId="5">
    <w:nsid w:val="25D759C7"/>
    <w:multiLevelType w:val="multilevel"/>
    <w:tmpl w:val="D8C6B704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6">
    <w:nsid w:val="416924AC"/>
    <w:multiLevelType w:val="multilevel"/>
    <w:tmpl w:val="27EE56E0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7">
    <w:nsid w:val="63EE7AC7"/>
    <w:multiLevelType w:val="multilevel"/>
    <w:tmpl w:val="D0F61834"/>
    <w:lvl w:ilvl="0">
      <w:start w:val="1"/>
      <w:numFmt w:val="bullet"/>
      <w:lvlText w:val=""/>
      <w:lvlJc w:val="left"/>
      <w:pPr>
        <w:tabs>
          <w:tab w:val="num" w:pos="0"/>
        </w:tabs>
        <w:ind w:left="-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42" w:hanging="360"/>
      </w:pPr>
      <w:rPr>
        <w:rFonts w:ascii="Wingdings" w:hAnsi="Wingdings" w:cs="Wingdings" w:hint="default"/>
      </w:rPr>
    </w:lvl>
  </w:abstractNum>
  <w:abstractNum w:abstractNumId="8">
    <w:nsid w:val="65A7139D"/>
    <w:multiLevelType w:val="multilevel"/>
    <w:tmpl w:val="45E28446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9">
    <w:nsid w:val="6AFD3AE4"/>
    <w:multiLevelType w:val="multilevel"/>
    <w:tmpl w:val="F2704740"/>
    <w:lvl w:ilvl="0">
      <w:start w:val="1"/>
      <w:numFmt w:val="bullet"/>
      <w:lvlText w:val=""/>
      <w:lvlJc w:val="left"/>
      <w:pPr>
        <w:tabs>
          <w:tab w:val="num" w:pos="0"/>
        </w:tabs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346" w:hanging="360"/>
      </w:pPr>
      <w:rPr>
        <w:rFonts w:ascii="Wingdings" w:hAnsi="Wingdings" w:cs="Wingdings" w:hint="default"/>
      </w:rPr>
    </w:lvl>
  </w:abstractNum>
  <w:abstractNum w:abstractNumId="10">
    <w:nsid w:val="6C071D4C"/>
    <w:multiLevelType w:val="multilevel"/>
    <w:tmpl w:val="1BBC825E"/>
    <w:lvl w:ilvl="0">
      <w:start w:val="1"/>
      <w:numFmt w:val="bullet"/>
      <w:lvlText w:val=""/>
      <w:lvlJc w:val="left"/>
      <w:pPr>
        <w:tabs>
          <w:tab w:val="num" w:pos="0"/>
        </w:tabs>
        <w:ind w:left="-4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8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95" w:hanging="360"/>
      </w:pPr>
      <w:rPr>
        <w:rFonts w:ascii="Wingdings" w:hAnsi="Wingdings" w:cs="Wingdings" w:hint="default"/>
      </w:rPr>
    </w:lvl>
  </w:abstractNum>
  <w:abstractNum w:abstractNumId="11">
    <w:nsid w:val="770D7AA3"/>
    <w:multiLevelType w:val="multilevel"/>
    <w:tmpl w:val="1BB20530"/>
    <w:lvl w:ilvl="0">
      <w:start w:val="1"/>
      <w:numFmt w:val="bullet"/>
      <w:lvlText w:val=""/>
      <w:lvlJc w:val="left"/>
      <w:pPr>
        <w:tabs>
          <w:tab w:val="num" w:pos="0"/>
        </w:tabs>
        <w:ind w:left="-5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04" w:hanging="360"/>
      </w:pPr>
      <w:rPr>
        <w:rFonts w:ascii="Wingdings" w:hAnsi="Wingdings" w:cs="Wingdings" w:hint="default"/>
      </w:rPr>
    </w:lvl>
  </w:abstractNum>
  <w:abstractNum w:abstractNumId="12">
    <w:nsid w:val="7A6E16D0"/>
    <w:multiLevelType w:val="multilevel"/>
    <w:tmpl w:val="B92E8886"/>
    <w:lvl w:ilvl="0">
      <w:start w:val="1"/>
      <w:numFmt w:val="bullet"/>
      <w:lvlText w:val=""/>
      <w:lvlJc w:val="left"/>
      <w:pPr>
        <w:tabs>
          <w:tab w:val="num" w:pos="0"/>
        </w:tabs>
        <w:ind w:left="-5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0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F4"/>
    <w:rsid w:val="00032F11"/>
    <w:rsid w:val="0004164F"/>
    <w:rsid w:val="00063855"/>
    <w:rsid w:val="00071B3B"/>
    <w:rsid w:val="00091EA0"/>
    <w:rsid w:val="000B1183"/>
    <w:rsid w:val="000D593D"/>
    <w:rsid w:val="000E6601"/>
    <w:rsid w:val="00123498"/>
    <w:rsid w:val="0012694C"/>
    <w:rsid w:val="0013547D"/>
    <w:rsid w:val="00137CBB"/>
    <w:rsid w:val="001B5F5C"/>
    <w:rsid w:val="001E5E5D"/>
    <w:rsid w:val="0020637E"/>
    <w:rsid w:val="00224210"/>
    <w:rsid w:val="00243027"/>
    <w:rsid w:val="00255FFB"/>
    <w:rsid w:val="00257170"/>
    <w:rsid w:val="00284B79"/>
    <w:rsid w:val="0029023D"/>
    <w:rsid w:val="00313770"/>
    <w:rsid w:val="0032196F"/>
    <w:rsid w:val="0033011B"/>
    <w:rsid w:val="00353C71"/>
    <w:rsid w:val="00381181"/>
    <w:rsid w:val="00393410"/>
    <w:rsid w:val="003A02D2"/>
    <w:rsid w:val="003D2715"/>
    <w:rsid w:val="0041369D"/>
    <w:rsid w:val="0042582A"/>
    <w:rsid w:val="00444C0F"/>
    <w:rsid w:val="004847CD"/>
    <w:rsid w:val="00487FE2"/>
    <w:rsid w:val="0051445A"/>
    <w:rsid w:val="00525496"/>
    <w:rsid w:val="00541265"/>
    <w:rsid w:val="00582B93"/>
    <w:rsid w:val="00584F12"/>
    <w:rsid w:val="005B5126"/>
    <w:rsid w:val="005D15B7"/>
    <w:rsid w:val="006929BB"/>
    <w:rsid w:val="006E22AA"/>
    <w:rsid w:val="007264CF"/>
    <w:rsid w:val="00741C30"/>
    <w:rsid w:val="007448FE"/>
    <w:rsid w:val="00764D94"/>
    <w:rsid w:val="007651B2"/>
    <w:rsid w:val="007E27E9"/>
    <w:rsid w:val="00803364"/>
    <w:rsid w:val="008B5859"/>
    <w:rsid w:val="008F64FA"/>
    <w:rsid w:val="0091281B"/>
    <w:rsid w:val="00947EA2"/>
    <w:rsid w:val="00961DCA"/>
    <w:rsid w:val="009F4829"/>
    <w:rsid w:val="00A003EE"/>
    <w:rsid w:val="00A05532"/>
    <w:rsid w:val="00A41C35"/>
    <w:rsid w:val="00A6316C"/>
    <w:rsid w:val="00AD10D9"/>
    <w:rsid w:val="00B052E1"/>
    <w:rsid w:val="00B14046"/>
    <w:rsid w:val="00B1566F"/>
    <w:rsid w:val="00B17187"/>
    <w:rsid w:val="00B21135"/>
    <w:rsid w:val="00B51FCE"/>
    <w:rsid w:val="00B65B63"/>
    <w:rsid w:val="00B9760C"/>
    <w:rsid w:val="00BA120E"/>
    <w:rsid w:val="00BA39DE"/>
    <w:rsid w:val="00BC6DBA"/>
    <w:rsid w:val="00C610F4"/>
    <w:rsid w:val="00D30421"/>
    <w:rsid w:val="00DA0DED"/>
    <w:rsid w:val="00DB5B3F"/>
    <w:rsid w:val="00DD61A5"/>
    <w:rsid w:val="00E171EF"/>
    <w:rsid w:val="00E94701"/>
    <w:rsid w:val="00EC6BE2"/>
    <w:rsid w:val="00ED2572"/>
    <w:rsid w:val="00F623B9"/>
    <w:rsid w:val="00F7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link w:val="6Char"/>
    <w:qFormat/>
    <w:rsid w:val="006C0BDB"/>
    <w:pPr>
      <w:keepNext/>
      <w:tabs>
        <w:tab w:val="left" w:pos="540"/>
      </w:tabs>
      <w:spacing w:after="0" w:line="240" w:lineRule="auto"/>
      <w:ind w:left="360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87F58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link w:val="Footer"/>
    <w:uiPriority w:val="99"/>
    <w:semiHidden/>
    <w:qFormat/>
    <w:rsid w:val="00E06415"/>
  </w:style>
  <w:style w:type="character" w:customStyle="1" w:styleId="Char1">
    <w:name w:val="Σώμα κειμένου Char1"/>
    <w:basedOn w:val="a0"/>
    <w:link w:val="a4"/>
    <w:uiPriority w:val="99"/>
    <w:qFormat/>
    <w:rsid w:val="00E06415"/>
  </w:style>
  <w:style w:type="character" w:customStyle="1" w:styleId="a5">
    <w:name w:val="Σύνδεσμος διαδικτύου"/>
    <w:basedOn w:val="a0"/>
    <w:uiPriority w:val="99"/>
    <w:unhideWhenUsed/>
    <w:rsid w:val="00746C7C"/>
    <w:rPr>
      <w:color w:val="0000FF"/>
      <w:u w:val="single"/>
    </w:rPr>
  </w:style>
  <w:style w:type="character" w:customStyle="1" w:styleId="Char2">
    <w:name w:val="Σώμα κειμένου Char"/>
    <w:basedOn w:val="a0"/>
    <w:qFormat/>
    <w:rsid w:val="007B5A3A"/>
    <w:rPr>
      <w:rFonts w:ascii="Arial" w:eastAsia="Times New Roman" w:hAnsi="Arial" w:cs="Arial"/>
      <w:b/>
      <w:sz w:val="24"/>
      <w:szCs w:val="24"/>
      <w:lang w:eastAsia="el-GR"/>
    </w:rPr>
  </w:style>
  <w:style w:type="character" w:customStyle="1" w:styleId="3Char">
    <w:name w:val="Σώμα κείμενου με εσοχή 3 Char"/>
    <w:basedOn w:val="a0"/>
    <w:link w:val="3"/>
    <w:qFormat/>
    <w:rsid w:val="007B5A3A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Heading6"/>
    <w:qFormat/>
    <w:rsid w:val="006C0BDB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553FB1"/>
    <w:rPr>
      <w:b/>
      <w:bCs/>
    </w:rPr>
  </w:style>
  <w:style w:type="character" w:customStyle="1" w:styleId="apple-converted-space">
    <w:name w:val="apple-converted-space"/>
    <w:basedOn w:val="a0"/>
    <w:qFormat/>
    <w:rsid w:val="00553FB1"/>
  </w:style>
  <w:style w:type="character" w:customStyle="1" w:styleId="UnresolvedMention">
    <w:name w:val="Unresolved Mention"/>
    <w:basedOn w:val="a0"/>
    <w:uiPriority w:val="99"/>
    <w:semiHidden/>
    <w:unhideWhenUsed/>
    <w:qFormat/>
    <w:rsid w:val="001645CC"/>
    <w:rPr>
      <w:color w:val="605E5C"/>
      <w:shd w:val="clear" w:color="auto" w:fill="E1DFDD"/>
    </w:rPr>
  </w:style>
  <w:style w:type="character" w:customStyle="1" w:styleId="a7">
    <w:name w:val="Κουκκίδες"/>
    <w:qFormat/>
    <w:rsid w:val="00C610F4"/>
    <w:rPr>
      <w:rFonts w:ascii="OpenSymbol" w:eastAsia="OpenSymbol" w:hAnsi="OpenSymbol" w:cs="OpenSymbol"/>
    </w:rPr>
  </w:style>
  <w:style w:type="character" w:customStyle="1" w:styleId="a8">
    <w:name w:val="Χαρακτήρες αρίθμησης"/>
    <w:qFormat/>
    <w:rsid w:val="00C610F4"/>
  </w:style>
  <w:style w:type="paragraph" w:customStyle="1" w:styleId="a9">
    <w:name w:val="Επικεφαλίδα"/>
    <w:basedOn w:val="a"/>
    <w:next w:val="a4"/>
    <w:qFormat/>
    <w:rsid w:val="00C610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Char1"/>
    <w:rsid w:val="007B5A3A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aa">
    <w:name w:val="List"/>
    <w:basedOn w:val="a4"/>
    <w:rsid w:val="00C610F4"/>
  </w:style>
  <w:style w:type="paragraph" w:customStyle="1" w:styleId="Caption">
    <w:name w:val="Caption"/>
    <w:basedOn w:val="a"/>
    <w:qFormat/>
    <w:rsid w:val="00C610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rsid w:val="00C610F4"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F87F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354F1"/>
    <w:rPr>
      <w:rFonts w:ascii="Calibri" w:eastAsia="Calibri" w:hAnsi="Calibri" w:cs="Calibri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3F00"/>
    <w:pPr>
      <w:ind w:left="720"/>
      <w:contextualSpacing/>
    </w:pPr>
  </w:style>
  <w:style w:type="paragraph" w:customStyle="1" w:styleId="ad">
    <w:name w:val="Κεφαλίδα και υποσέλιδο"/>
    <w:basedOn w:val="a"/>
    <w:qFormat/>
    <w:rsid w:val="00C610F4"/>
  </w:style>
  <w:style w:type="paragraph" w:customStyle="1" w:styleId="Header">
    <w:name w:val="Header"/>
    <w:basedOn w:val="a"/>
    <w:uiPriority w:val="99"/>
    <w:semiHidden/>
    <w:unhideWhenUsed/>
    <w:rsid w:val="00E0641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">
    <w:name w:val="Footer"/>
    <w:basedOn w:val="a"/>
    <w:link w:val="Char0"/>
    <w:uiPriority w:val="99"/>
    <w:unhideWhenUsed/>
    <w:rsid w:val="00E0641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d">
    <w:name w:val="Standard"/>
    <w:qFormat/>
    <w:rsid w:val="00746C7C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3">
    <w:name w:val="Body Text Indent 3"/>
    <w:basedOn w:val="a"/>
    <w:link w:val="3Char"/>
    <w:qFormat/>
    <w:rsid w:val="007B5A3A"/>
    <w:pPr>
      <w:tabs>
        <w:tab w:val="left" w:pos="360"/>
      </w:tabs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2">
    <w:name w:val="Παράγραφος λίστας2"/>
    <w:basedOn w:val="a"/>
    <w:qFormat/>
    <w:rsid w:val="0016605F"/>
    <w:pPr>
      <w:widowControl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e">
    <w:name w:val="Περιεχόμενα πλαισίου"/>
    <w:basedOn w:val="a"/>
    <w:qFormat/>
    <w:rsid w:val="00C610F4"/>
  </w:style>
  <w:style w:type="numbering" w:customStyle="1" w:styleId="af">
    <w:name w:val="Κουκκίδα •"/>
    <w:qFormat/>
    <w:rsid w:val="00C610F4"/>
  </w:style>
  <w:style w:type="table" w:styleId="af0">
    <w:name w:val="Table Grid"/>
    <w:basedOn w:val="a1"/>
    <w:uiPriority w:val="59"/>
    <w:rsid w:val="00835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82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1848-4D2E-4CE9-B888-8FDF5009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2021-05-12T06:18:00Z</cp:lastPrinted>
  <dcterms:created xsi:type="dcterms:W3CDTF">2021-05-14T07:47:00Z</dcterms:created>
  <dcterms:modified xsi:type="dcterms:W3CDTF">2021-05-21T08:03:00Z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